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0C" w:rsidRPr="00713666" w:rsidRDefault="00713666" w:rsidP="0071366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13666">
        <w:rPr>
          <w:rFonts w:ascii="Arial" w:hAnsi="Arial" w:cs="Arial"/>
          <w:b/>
          <w:sz w:val="24"/>
          <w:szCs w:val="24"/>
          <w:lang w:val="es-MX"/>
        </w:rPr>
        <w:t>RESUMEN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713666" w:rsidRPr="00713666" w:rsidTr="0071366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713666" w:rsidRPr="00713666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 xml:space="preserve">Gutiérrez </w:t>
                    </w:r>
                    <w:proofErr w:type="spellStart"/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Gavonel</w:t>
                    </w:r>
                    <w:proofErr w:type="spellEnd"/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, Y.K.</w:t>
                    </w:r>
                  </w:hyperlink>
                </w:p>
              </w:tc>
            </w:tr>
            <w:tr w:rsidR="00713666" w:rsidRPr="00713666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Ciclo Optativo de Profesionalización y Especialización en Gestión de Calidad y Auditoría Ambiental</w:t>
                    </w:r>
                  </w:hyperlink>
                </w:p>
              </w:tc>
            </w:tr>
          </w:tbl>
          <w:p w:rsidR="00713666" w:rsidRPr="00713666" w:rsidRDefault="00713666" w:rsidP="00713666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713666" w:rsidRPr="00713666" w:rsidRDefault="00713666" w:rsidP="0071366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713666" w:rsidRPr="00713666" w:rsidTr="0071366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713666" w:rsidRPr="00713666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Extractos de algas marinas en el rendimiento y calidad de vainita (</w:t>
                  </w:r>
                  <w:proofErr w:type="spellStart"/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Phaseolus</w:t>
                  </w:r>
                  <w:proofErr w:type="spellEnd"/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</w:t>
                  </w:r>
                  <w:proofErr w:type="spellStart"/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vulgaris</w:t>
                  </w:r>
                  <w:proofErr w:type="spellEnd"/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L.) bajo condiciones de La Molina</w:t>
                  </w:r>
                </w:p>
              </w:tc>
            </w:tr>
          </w:tbl>
          <w:p w:rsidR="00713666" w:rsidRPr="00713666" w:rsidRDefault="00713666" w:rsidP="00713666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713666" w:rsidRPr="00713666" w:rsidRDefault="00713666" w:rsidP="007136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713666" w:rsidRPr="00713666" w:rsidTr="0071366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713666" w:rsidRPr="00713666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2016</w:t>
                  </w:r>
                </w:p>
              </w:tc>
            </w:tr>
          </w:tbl>
          <w:p w:rsidR="00713666" w:rsidRPr="00713666" w:rsidRDefault="00713666" w:rsidP="00713666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713666" w:rsidRPr="00713666" w:rsidRDefault="00713666" w:rsidP="0071366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</w:pPr>
      <w:r w:rsidRPr="00713666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6"/>
        <w:gridCol w:w="5170"/>
        <w:gridCol w:w="1682"/>
      </w:tblGrid>
      <w:tr w:rsidR="00713666" w:rsidRPr="00713666" w:rsidTr="00713666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13666" w:rsidRPr="00713666" w:rsidRDefault="00713666" w:rsidP="00713666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713666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13666" w:rsidRPr="00713666" w:rsidRDefault="00713666" w:rsidP="00713666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713666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13666" w:rsidRPr="00713666" w:rsidRDefault="00713666" w:rsidP="00713666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713666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713666" w:rsidRPr="00713666" w:rsidTr="00713666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3666" w:rsidRPr="00713666" w:rsidRDefault="00713666" w:rsidP="00713666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713666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3666" w:rsidRPr="00713666" w:rsidRDefault="00713666" w:rsidP="00713666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713666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713666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F04. G8834 - T</w:t>
              </w:r>
            </w:hyperlink>
            <w:r w:rsidRPr="00713666">
              <w:rPr>
                <w:rFonts w:ascii="Trebuchet MS" w:eastAsia="Times New Roman" w:hAnsi="Trebuchet MS" w:cs="Times New Roman"/>
                <w:sz w:val="21"/>
                <w:lang w:eastAsia="es-PE"/>
              </w:rPr>
              <w:t> </w:t>
            </w:r>
            <w:r w:rsidRPr="00713666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13666" w:rsidRPr="00713666" w:rsidRDefault="00713666" w:rsidP="00713666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713666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EN PROCESO</w:t>
            </w:r>
          </w:p>
        </w:tc>
      </w:tr>
      <w:tr w:rsidR="00713666" w:rsidRPr="00713666" w:rsidTr="00713666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1521"/>
              <w:gridCol w:w="2176"/>
            </w:tblGrid>
            <w:tr w:rsidR="00713666" w:rsidRPr="00713666" w:rsidTr="00713666">
              <w:trPr>
                <w:gridAfter w:val="1"/>
                <w:wAfter w:w="2104" w:type="pct"/>
              </w:trPr>
              <w:tc>
                <w:tcPr>
                  <w:tcW w:w="14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69 p</w:t>
                  </w:r>
                  <w:proofErr w:type="gramStart"/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. :</w:t>
                  </w:r>
                  <w:proofErr w:type="gramEnd"/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2 fig., 13 tablas, 86 ref. Incluye CD ROM</w:t>
                  </w:r>
                </w:p>
              </w:tc>
            </w:tr>
            <w:tr w:rsidR="00713666" w:rsidRPr="00713666" w:rsidTr="00713666">
              <w:trPr>
                <w:gridAfter w:val="1"/>
                <w:wAfter w:w="2104" w:type="pct"/>
              </w:trPr>
              <w:tc>
                <w:tcPr>
                  <w:tcW w:w="14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Trabajo de Titulación (</w:t>
                  </w:r>
                  <w:proofErr w:type="spellStart"/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</w:t>
                  </w:r>
                  <w:proofErr w:type="spellStart"/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Agr</w:t>
                  </w:r>
                  <w:proofErr w:type="spellEnd"/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)</w:t>
                  </w:r>
                </w:p>
              </w:tc>
            </w:tr>
            <w:tr w:rsidR="00713666" w:rsidRPr="00713666" w:rsidTr="00713666">
              <w:trPr>
                <w:gridAfter w:val="1"/>
                <w:wAfter w:w="2104" w:type="pct"/>
              </w:trPr>
              <w:tc>
                <w:tcPr>
                  <w:tcW w:w="14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Optativo : Gestión de Calidad y Auditoría Ambiental</w:t>
                  </w:r>
                </w:p>
              </w:tc>
            </w:tr>
            <w:tr w:rsidR="00713666" w:rsidRPr="00713666" w:rsidTr="00713666">
              <w:trPr>
                <w:gridAfter w:val="1"/>
                <w:wAfter w:w="2104" w:type="pct"/>
              </w:trPr>
              <w:tc>
                <w:tcPr>
                  <w:tcW w:w="14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Sumarios (En, Es)</w:t>
                  </w:r>
                </w:p>
              </w:tc>
            </w:tr>
            <w:tr w:rsidR="00713666" w:rsidRPr="00713666" w:rsidTr="00713666">
              <w:tc>
                <w:tcPr>
                  <w:tcW w:w="14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PHASEOLUS VULGARIS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VARIEDADES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ALGAS MARINAS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EXTRACTOS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RENDIMIENTO DE CULTIVOS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VAINITAS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LA MOLINA (DIST)</w:t>
                    </w:r>
                  </w:hyperlink>
                </w:p>
              </w:tc>
            </w:tr>
            <w:tr w:rsidR="00713666" w:rsidRPr="00713666" w:rsidTr="00713666">
              <w:tc>
                <w:tcPr>
                  <w:tcW w:w="0" w:type="auto"/>
                  <w:vAlign w:val="center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575" w:type="pct"/>
                  <w:gridSpan w:val="2"/>
                  <w:hideMark/>
                </w:tcPr>
                <w:p w:rsidR="00713666" w:rsidRPr="00713666" w:rsidRDefault="00884374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="00713666" w:rsidRPr="00713666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PE"/>
                      </w:rPr>
                      <w:t>CALIDAD</w:t>
                    </w:r>
                  </w:hyperlink>
                </w:p>
              </w:tc>
            </w:tr>
            <w:tr w:rsidR="00713666" w:rsidRPr="00713666" w:rsidTr="00713666">
              <w:trPr>
                <w:gridAfter w:val="1"/>
                <w:wAfter w:w="2104" w:type="pct"/>
              </w:trPr>
              <w:tc>
                <w:tcPr>
                  <w:tcW w:w="14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713666" w:rsidRPr="00713666" w:rsidRDefault="00713666" w:rsidP="0071366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713666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PE2017000043 B / M EUVZ F04</w:t>
                  </w:r>
                </w:p>
              </w:tc>
            </w:tr>
          </w:tbl>
          <w:p w:rsidR="00713666" w:rsidRPr="00713666" w:rsidRDefault="00713666" w:rsidP="00713666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713666" w:rsidRDefault="00713666">
      <w:pPr>
        <w:rPr>
          <w:lang w:val="es-MX"/>
        </w:rPr>
      </w:pPr>
    </w:p>
    <w:p w:rsidR="00713666" w:rsidRPr="0041616A" w:rsidRDefault="00713666" w:rsidP="004161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13666" w:rsidRPr="0041616A" w:rsidRDefault="00713666" w:rsidP="0041616A">
      <w:pPr>
        <w:pStyle w:val="Textoindependiente"/>
        <w:spacing w:line="276" w:lineRule="auto"/>
        <w:ind w:right="393"/>
        <w:jc w:val="both"/>
        <w:rPr>
          <w:rFonts w:ascii="Arial" w:hAnsi="Arial" w:cs="Arial"/>
          <w:sz w:val="24"/>
          <w:szCs w:val="24"/>
          <w:lang w:val="es-PE"/>
        </w:rPr>
      </w:pPr>
      <w:r w:rsidRPr="0041616A">
        <w:rPr>
          <w:rFonts w:ascii="Arial" w:hAnsi="Arial" w:cs="Arial"/>
          <w:w w:val="105"/>
          <w:sz w:val="24"/>
          <w:szCs w:val="24"/>
          <w:lang w:val="es-PE"/>
        </w:rPr>
        <w:t>Se</w:t>
      </w:r>
      <w:r w:rsidRPr="0041616A">
        <w:rPr>
          <w:rFonts w:ascii="Arial" w:hAnsi="Arial" w:cs="Arial"/>
          <w:spacing w:val="22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evalúo</w:t>
      </w:r>
      <w:r w:rsidRPr="0041616A">
        <w:rPr>
          <w:rFonts w:ascii="Arial" w:hAnsi="Arial" w:cs="Arial"/>
          <w:spacing w:val="2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</w:t>
      </w:r>
      <w:r w:rsidRPr="0041616A">
        <w:rPr>
          <w:rFonts w:ascii="Arial" w:hAnsi="Arial" w:cs="Arial"/>
          <w:spacing w:val="2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efecto</w:t>
      </w:r>
      <w:r w:rsidRPr="0041616A">
        <w:rPr>
          <w:rFonts w:ascii="Arial" w:hAnsi="Arial" w:cs="Arial"/>
          <w:spacing w:val="24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de</w:t>
      </w:r>
      <w:r w:rsidRPr="0041616A">
        <w:rPr>
          <w:rFonts w:ascii="Arial" w:hAnsi="Arial" w:cs="Arial"/>
          <w:spacing w:val="2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extractos</w:t>
      </w:r>
      <w:r w:rsidRPr="0041616A">
        <w:rPr>
          <w:rFonts w:ascii="Arial" w:hAnsi="Arial" w:cs="Arial"/>
          <w:spacing w:val="2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de</w:t>
      </w:r>
      <w:r w:rsidRPr="0041616A">
        <w:rPr>
          <w:rFonts w:ascii="Arial" w:hAnsi="Arial" w:cs="Arial"/>
          <w:spacing w:val="24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algas</w:t>
      </w:r>
      <w:r w:rsidRPr="0041616A">
        <w:rPr>
          <w:rFonts w:ascii="Arial" w:hAnsi="Arial" w:cs="Arial"/>
          <w:spacing w:val="2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marinas</w:t>
      </w:r>
      <w:r w:rsidRPr="0041616A">
        <w:rPr>
          <w:rFonts w:ascii="Arial" w:hAnsi="Arial" w:cs="Arial"/>
          <w:spacing w:val="2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en</w:t>
      </w:r>
      <w:r w:rsidRPr="0041616A">
        <w:rPr>
          <w:rFonts w:ascii="Arial" w:hAnsi="Arial" w:cs="Arial"/>
          <w:spacing w:val="2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</w:t>
      </w:r>
      <w:r w:rsidRPr="0041616A">
        <w:rPr>
          <w:rFonts w:ascii="Arial" w:hAnsi="Arial" w:cs="Arial"/>
          <w:spacing w:val="24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rendimiento</w:t>
      </w:r>
      <w:r w:rsidRPr="0041616A">
        <w:rPr>
          <w:rFonts w:ascii="Arial" w:hAnsi="Arial" w:cs="Arial"/>
          <w:spacing w:val="24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y</w:t>
      </w:r>
      <w:r w:rsidRPr="0041616A">
        <w:rPr>
          <w:rFonts w:ascii="Arial" w:hAnsi="Arial" w:cs="Arial"/>
          <w:spacing w:val="2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la</w:t>
      </w:r>
      <w:r w:rsidRPr="0041616A">
        <w:rPr>
          <w:rFonts w:ascii="Arial" w:hAnsi="Arial" w:cs="Arial"/>
          <w:spacing w:val="24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calidad</w:t>
      </w:r>
      <w:r w:rsidRPr="0041616A">
        <w:rPr>
          <w:rFonts w:ascii="Arial" w:hAnsi="Arial" w:cs="Arial"/>
          <w:spacing w:val="2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de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vainita (</w:t>
      </w:r>
      <w:proofErr w:type="spellStart"/>
      <w:r w:rsidRPr="0041616A">
        <w:rPr>
          <w:rFonts w:ascii="Arial" w:hAnsi="Arial" w:cs="Arial"/>
          <w:i/>
          <w:w w:val="105"/>
          <w:sz w:val="24"/>
          <w:szCs w:val="24"/>
          <w:lang w:val="es-PE"/>
        </w:rPr>
        <w:t>Phaseolus</w:t>
      </w:r>
      <w:proofErr w:type="spellEnd"/>
      <w:r w:rsidRPr="0041616A">
        <w:rPr>
          <w:rFonts w:ascii="Arial" w:hAnsi="Arial" w:cs="Arial"/>
          <w:i/>
          <w:w w:val="105"/>
          <w:sz w:val="24"/>
          <w:szCs w:val="24"/>
          <w:lang w:val="es-PE"/>
        </w:rPr>
        <w:t xml:space="preserve"> </w:t>
      </w:r>
      <w:proofErr w:type="spellStart"/>
      <w:r w:rsidRPr="0041616A">
        <w:rPr>
          <w:rFonts w:ascii="Arial" w:hAnsi="Arial" w:cs="Arial"/>
          <w:i/>
          <w:w w:val="105"/>
          <w:sz w:val="24"/>
          <w:szCs w:val="24"/>
          <w:lang w:val="es-PE"/>
        </w:rPr>
        <w:t>vulgaris</w:t>
      </w:r>
      <w:proofErr w:type="spellEnd"/>
      <w:r w:rsidRPr="0041616A">
        <w:rPr>
          <w:rFonts w:ascii="Arial" w:hAnsi="Arial" w:cs="Arial"/>
          <w:i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 xml:space="preserve">L)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cv</w:t>
      </w:r>
      <w:proofErr w:type="spellEnd"/>
      <w:r w:rsidRPr="0041616A">
        <w:rPr>
          <w:rFonts w:ascii="Arial" w:hAnsi="Arial" w:cs="Arial"/>
          <w:w w:val="105"/>
          <w:sz w:val="24"/>
          <w:szCs w:val="24"/>
          <w:lang w:val="es-PE"/>
        </w:rPr>
        <w:t xml:space="preserve"> Jade. Se utilizó un diseño de bloques</w:t>
      </w:r>
      <w:r w:rsidRPr="0041616A">
        <w:rPr>
          <w:rFonts w:ascii="Arial" w:hAnsi="Arial" w:cs="Arial"/>
          <w:spacing w:val="-33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completamente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al azar; el área experimental se dividió en 24 parcelas, cada con una superficie de</w:t>
      </w:r>
      <w:r w:rsidRPr="0041616A">
        <w:rPr>
          <w:rFonts w:ascii="Arial" w:hAnsi="Arial" w:cs="Arial"/>
          <w:spacing w:val="-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10,5</w:t>
      </w:r>
      <w:r w:rsidRPr="0041616A">
        <w:rPr>
          <w:rFonts w:ascii="Arial" w:hAnsi="Arial" w:cs="Arial"/>
          <w:spacing w:val="-1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m</w:t>
      </w:r>
      <w:r w:rsidRPr="0041616A">
        <w:rPr>
          <w:rFonts w:ascii="Arial" w:hAnsi="Arial" w:cs="Arial"/>
          <w:w w:val="105"/>
          <w:position w:val="10"/>
          <w:sz w:val="24"/>
          <w:szCs w:val="24"/>
          <w:lang w:val="es-PE"/>
        </w:rPr>
        <w:t>2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 xml:space="preserve">. Se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lastRenderedPageBreak/>
        <w:t>emplearon cinco tratamientos y un testigo con 4 repeticiones. Los extractos</w:t>
      </w:r>
      <w:r w:rsidRPr="0041616A">
        <w:rPr>
          <w:rFonts w:ascii="Arial" w:hAnsi="Arial" w:cs="Arial"/>
          <w:spacing w:val="33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de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 xml:space="preserve">algas utilizados fueron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Agrostemin</w:t>
      </w:r>
      <w:proofErr w:type="spellEnd"/>
      <w:r w:rsidRPr="0041616A">
        <w:rPr>
          <w:rFonts w:ascii="Arial" w:hAnsi="Arial" w:cs="Arial"/>
          <w:w w:val="105"/>
          <w:sz w:val="24"/>
          <w:szCs w:val="24"/>
          <w:lang w:val="es-PE"/>
        </w:rPr>
        <w:t xml:space="preserve">,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Phyllum</w:t>
      </w:r>
      <w:proofErr w:type="spellEnd"/>
      <w:r w:rsidRPr="0041616A">
        <w:rPr>
          <w:rFonts w:ascii="Arial" w:hAnsi="Arial" w:cs="Arial"/>
          <w:w w:val="105"/>
          <w:sz w:val="24"/>
          <w:szCs w:val="24"/>
          <w:lang w:val="es-PE"/>
        </w:rPr>
        <w:t xml:space="preserve">,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Fertimar</w:t>
      </w:r>
      <w:proofErr w:type="spellEnd"/>
      <w:r w:rsidRPr="0041616A">
        <w:rPr>
          <w:rFonts w:ascii="Arial" w:hAnsi="Arial" w:cs="Arial"/>
          <w:w w:val="105"/>
          <w:sz w:val="24"/>
          <w:szCs w:val="24"/>
          <w:lang w:val="es-PE"/>
        </w:rPr>
        <w:t xml:space="preserve"> y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Ecoalga</w:t>
      </w:r>
      <w:proofErr w:type="spellEnd"/>
      <w:r w:rsidRPr="0041616A">
        <w:rPr>
          <w:rFonts w:ascii="Arial" w:hAnsi="Arial" w:cs="Arial"/>
          <w:w w:val="105"/>
          <w:sz w:val="24"/>
          <w:szCs w:val="24"/>
          <w:lang w:val="es-PE"/>
        </w:rPr>
        <w:t>. Las dosis</w:t>
      </w:r>
      <w:r w:rsidRPr="0041616A">
        <w:rPr>
          <w:rFonts w:ascii="Arial" w:hAnsi="Arial" w:cs="Arial"/>
          <w:spacing w:val="2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utilizadas</w:t>
      </w:r>
      <w:r w:rsidRPr="0041616A">
        <w:rPr>
          <w:rFonts w:ascii="Arial" w:hAnsi="Arial" w:cs="Arial"/>
          <w:spacing w:val="-1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fueron  las  recomendadas  por  el  fabricante.  Se  realizaron  cuatro  aplicaciones</w:t>
      </w:r>
      <w:r w:rsidRPr="0041616A">
        <w:rPr>
          <w:rFonts w:ascii="Arial" w:hAnsi="Arial" w:cs="Arial"/>
          <w:spacing w:val="4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por</w:t>
      </w:r>
      <w:r w:rsidR="0041616A">
        <w:rPr>
          <w:rFonts w:ascii="Arial" w:hAnsi="Arial" w:cs="Arial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tratamiento.</w:t>
      </w:r>
      <w:r w:rsidRPr="0041616A">
        <w:rPr>
          <w:rFonts w:ascii="Arial" w:hAnsi="Arial" w:cs="Arial"/>
          <w:spacing w:val="32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Las</w:t>
      </w:r>
      <w:r w:rsidRPr="0041616A">
        <w:rPr>
          <w:rFonts w:ascii="Arial" w:hAnsi="Arial" w:cs="Arial"/>
          <w:spacing w:val="3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variables</w:t>
      </w:r>
      <w:r w:rsidRPr="0041616A">
        <w:rPr>
          <w:rFonts w:ascii="Arial" w:hAnsi="Arial" w:cs="Arial"/>
          <w:spacing w:val="3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evaluadas</w:t>
      </w:r>
      <w:r w:rsidRPr="0041616A">
        <w:rPr>
          <w:rFonts w:ascii="Arial" w:hAnsi="Arial" w:cs="Arial"/>
          <w:spacing w:val="3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fueron</w:t>
      </w:r>
      <w:r w:rsidRPr="0041616A">
        <w:rPr>
          <w:rFonts w:ascii="Arial" w:hAnsi="Arial" w:cs="Arial"/>
          <w:spacing w:val="3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</w:t>
      </w:r>
      <w:r w:rsidRPr="0041616A">
        <w:rPr>
          <w:rFonts w:ascii="Arial" w:hAnsi="Arial" w:cs="Arial"/>
          <w:spacing w:val="29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rendimiento</w:t>
      </w:r>
      <w:r w:rsidRPr="0041616A">
        <w:rPr>
          <w:rFonts w:ascii="Arial" w:hAnsi="Arial" w:cs="Arial"/>
          <w:spacing w:val="3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(t/ha),</w:t>
      </w:r>
      <w:r w:rsidRPr="0041616A">
        <w:rPr>
          <w:rFonts w:ascii="Arial" w:hAnsi="Arial" w:cs="Arial"/>
          <w:spacing w:val="29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diámetro</w:t>
      </w:r>
      <w:r w:rsidRPr="0041616A">
        <w:rPr>
          <w:rFonts w:ascii="Arial" w:hAnsi="Arial" w:cs="Arial"/>
          <w:spacing w:val="3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(mm)</w:t>
      </w:r>
      <w:r w:rsidRPr="0041616A">
        <w:rPr>
          <w:rFonts w:ascii="Arial" w:hAnsi="Arial" w:cs="Arial"/>
          <w:spacing w:val="3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y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longitud (cm) de la vaina; contenido de materia seca y la concentración</w:t>
      </w:r>
      <w:r w:rsidRPr="0041616A">
        <w:rPr>
          <w:rFonts w:ascii="Arial" w:hAnsi="Arial" w:cs="Arial"/>
          <w:spacing w:val="1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de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macronutrientes</w:t>
      </w:r>
      <w:proofErr w:type="spellEnd"/>
      <w:r w:rsidRPr="0041616A">
        <w:rPr>
          <w:rFonts w:ascii="Arial" w:hAnsi="Arial" w:cs="Arial"/>
          <w:spacing w:val="-7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foliares.</w:t>
      </w:r>
      <w:r w:rsidRPr="0041616A">
        <w:rPr>
          <w:rFonts w:ascii="Arial" w:hAnsi="Arial" w:cs="Arial"/>
          <w:spacing w:val="-7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</w:t>
      </w:r>
      <w:r w:rsidRPr="0041616A">
        <w:rPr>
          <w:rFonts w:ascii="Arial" w:hAnsi="Arial" w:cs="Arial"/>
          <w:spacing w:val="-7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rendimiento</w:t>
      </w:r>
      <w:r w:rsidRPr="0041616A">
        <w:rPr>
          <w:rFonts w:ascii="Arial" w:hAnsi="Arial" w:cs="Arial"/>
          <w:spacing w:val="-7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varió</w:t>
      </w:r>
      <w:r w:rsidRPr="0041616A">
        <w:rPr>
          <w:rFonts w:ascii="Arial" w:hAnsi="Arial" w:cs="Arial"/>
          <w:spacing w:val="-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de</w:t>
      </w:r>
      <w:r w:rsidRPr="0041616A">
        <w:rPr>
          <w:rFonts w:ascii="Arial" w:hAnsi="Arial" w:cs="Arial"/>
          <w:spacing w:val="-7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5,60</w:t>
      </w:r>
      <w:r w:rsidRPr="0041616A">
        <w:rPr>
          <w:rFonts w:ascii="Arial" w:hAnsi="Arial" w:cs="Arial"/>
          <w:spacing w:val="-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a</w:t>
      </w:r>
      <w:r w:rsidRPr="0041616A">
        <w:rPr>
          <w:rFonts w:ascii="Arial" w:hAnsi="Arial" w:cs="Arial"/>
          <w:spacing w:val="-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9,48</w:t>
      </w:r>
      <w:r w:rsidRPr="0041616A">
        <w:rPr>
          <w:rFonts w:ascii="Arial" w:hAnsi="Arial" w:cs="Arial"/>
          <w:spacing w:val="-7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t/ha,</w:t>
      </w:r>
      <w:r w:rsidRPr="0041616A">
        <w:rPr>
          <w:rFonts w:ascii="Arial" w:hAnsi="Arial" w:cs="Arial"/>
          <w:spacing w:val="-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donde</w:t>
      </w:r>
      <w:r w:rsidRPr="0041616A">
        <w:rPr>
          <w:rFonts w:ascii="Arial" w:hAnsi="Arial" w:cs="Arial"/>
          <w:spacing w:val="-7"/>
          <w:w w:val="105"/>
          <w:sz w:val="24"/>
          <w:szCs w:val="24"/>
          <w:lang w:val="es-PE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Fertimar</w:t>
      </w:r>
      <w:proofErr w:type="spellEnd"/>
      <w:r w:rsidRPr="0041616A">
        <w:rPr>
          <w:rFonts w:ascii="Arial" w:hAnsi="Arial" w:cs="Arial"/>
          <w:spacing w:val="-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tuvo</w:t>
      </w:r>
      <w:r w:rsidRPr="0041616A">
        <w:rPr>
          <w:rFonts w:ascii="Arial" w:hAnsi="Arial" w:cs="Arial"/>
          <w:spacing w:val="-1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 mayor valor; sin embargo, no se encontraron diferencias</w:t>
      </w:r>
      <w:r w:rsidRPr="0041616A">
        <w:rPr>
          <w:rFonts w:ascii="Arial" w:hAnsi="Arial" w:cs="Arial"/>
          <w:spacing w:val="4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estadísticamente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significativas. El diámetro y longitud de las vainas no fueron influenciados por</w:t>
      </w:r>
      <w:r w:rsidRPr="0041616A">
        <w:rPr>
          <w:rFonts w:ascii="Arial" w:hAnsi="Arial" w:cs="Arial"/>
          <w:spacing w:val="4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ningún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tratamiento,</w:t>
      </w:r>
      <w:r w:rsidRPr="0041616A">
        <w:rPr>
          <w:rFonts w:ascii="Arial" w:hAnsi="Arial" w:cs="Arial"/>
          <w:spacing w:val="-1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los</w:t>
      </w:r>
      <w:r w:rsidRPr="0041616A">
        <w:rPr>
          <w:rFonts w:ascii="Arial" w:hAnsi="Arial" w:cs="Arial"/>
          <w:spacing w:val="-1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valores</w:t>
      </w:r>
      <w:r w:rsidRPr="0041616A">
        <w:rPr>
          <w:rFonts w:ascii="Arial" w:hAnsi="Arial" w:cs="Arial"/>
          <w:spacing w:val="-1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fueron</w:t>
      </w:r>
      <w:r w:rsidRPr="0041616A">
        <w:rPr>
          <w:rFonts w:ascii="Arial" w:hAnsi="Arial" w:cs="Arial"/>
          <w:spacing w:val="-1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8,54</w:t>
      </w:r>
      <w:r w:rsidRPr="0041616A">
        <w:rPr>
          <w:rFonts w:ascii="Arial" w:hAnsi="Arial" w:cs="Arial"/>
          <w:spacing w:val="-1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mm</w:t>
      </w:r>
      <w:r w:rsidRPr="0041616A">
        <w:rPr>
          <w:rFonts w:ascii="Arial" w:hAnsi="Arial" w:cs="Arial"/>
          <w:spacing w:val="-13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y</w:t>
      </w:r>
      <w:r w:rsidRPr="0041616A">
        <w:rPr>
          <w:rFonts w:ascii="Arial" w:hAnsi="Arial" w:cs="Arial"/>
          <w:spacing w:val="-9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17,12</w:t>
      </w:r>
      <w:r w:rsidRPr="0041616A">
        <w:rPr>
          <w:rFonts w:ascii="Arial" w:hAnsi="Arial" w:cs="Arial"/>
          <w:spacing w:val="-1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cm</w:t>
      </w:r>
      <w:r w:rsidRPr="0041616A">
        <w:rPr>
          <w:rFonts w:ascii="Arial" w:hAnsi="Arial" w:cs="Arial"/>
          <w:spacing w:val="-12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respectivamente.</w:t>
      </w:r>
      <w:r w:rsidRPr="0041616A">
        <w:rPr>
          <w:rFonts w:ascii="Arial" w:hAnsi="Arial" w:cs="Arial"/>
          <w:spacing w:val="-1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No</w:t>
      </w:r>
      <w:r w:rsidRPr="0041616A">
        <w:rPr>
          <w:rFonts w:ascii="Arial" w:hAnsi="Arial" w:cs="Arial"/>
          <w:spacing w:val="-1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se</w:t>
      </w:r>
      <w:r w:rsidRPr="0041616A">
        <w:rPr>
          <w:rFonts w:ascii="Arial" w:hAnsi="Arial" w:cs="Arial"/>
          <w:spacing w:val="-1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observaron</w:t>
      </w:r>
      <w:r w:rsidRPr="0041616A">
        <w:rPr>
          <w:rFonts w:ascii="Arial" w:hAnsi="Arial" w:cs="Arial"/>
          <w:spacing w:val="-1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diferencias</w:t>
      </w:r>
      <w:r w:rsidRPr="0041616A">
        <w:rPr>
          <w:rFonts w:ascii="Arial" w:hAnsi="Arial" w:cs="Arial"/>
          <w:spacing w:val="3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estadísticamente</w:t>
      </w:r>
      <w:r w:rsidRPr="0041616A">
        <w:rPr>
          <w:rFonts w:ascii="Arial" w:hAnsi="Arial" w:cs="Arial"/>
          <w:spacing w:val="34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significativas</w:t>
      </w:r>
      <w:r w:rsidRPr="0041616A">
        <w:rPr>
          <w:rFonts w:ascii="Arial" w:hAnsi="Arial" w:cs="Arial"/>
          <w:spacing w:val="3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en</w:t>
      </w:r>
      <w:r w:rsidRPr="0041616A">
        <w:rPr>
          <w:rFonts w:ascii="Arial" w:hAnsi="Arial" w:cs="Arial"/>
          <w:spacing w:val="3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</w:t>
      </w:r>
      <w:r w:rsidRPr="0041616A">
        <w:rPr>
          <w:rFonts w:ascii="Arial" w:hAnsi="Arial" w:cs="Arial"/>
          <w:spacing w:val="3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peso</w:t>
      </w:r>
      <w:r w:rsidRPr="0041616A">
        <w:rPr>
          <w:rFonts w:ascii="Arial" w:hAnsi="Arial" w:cs="Arial"/>
          <w:spacing w:val="3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de</w:t>
      </w:r>
      <w:r w:rsidRPr="0041616A">
        <w:rPr>
          <w:rFonts w:ascii="Arial" w:hAnsi="Arial" w:cs="Arial"/>
          <w:spacing w:val="36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vainas.</w:t>
      </w:r>
      <w:r w:rsidRPr="0041616A">
        <w:rPr>
          <w:rFonts w:ascii="Arial" w:hAnsi="Arial" w:cs="Arial"/>
          <w:spacing w:val="34"/>
          <w:w w:val="105"/>
          <w:sz w:val="24"/>
          <w:szCs w:val="24"/>
          <w:lang w:val="es-PE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Phyllum</w:t>
      </w:r>
      <w:proofErr w:type="spellEnd"/>
      <w:r w:rsidRPr="0041616A">
        <w:rPr>
          <w:rFonts w:ascii="Arial" w:hAnsi="Arial" w:cs="Arial"/>
          <w:spacing w:val="3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mostró</w:t>
      </w:r>
      <w:r w:rsidRPr="0041616A">
        <w:rPr>
          <w:rFonts w:ascii="Arial" w:hAnsi="Arial" w:cs="Arial"/>
          <w:spacing w:val="3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mayor valor con 8,61 g. El contenido de materia seca no fue afectado por</w:t>
      </w:r>
      <w:r w:rsidRPr="0041616A">
        <w:rPr>
          <w:rFonts w:ascii="Arial" w:hAnsi="Arial" w:cs="Arial"/>
          <w:spacing w:val="12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los</w:t>
      </w:r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tratamientos; los valores fueron 17,64% en hojas 18,58%, en tallos y 7,13% en</w:t>
      </w:r>
      <w:r w:rsidRPr="0041616A">
        <w:rPr>
          <w:rFonts w:ascii="Arial" w:hAnsi="Arial" w:cs="Arial"/>
          <w:spacing w:val="-5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vainas.</w:t>
      </w:r>
      <w:r w:rsidRPr="0041616A">
        <w:rPr>
          <w:rFonts w:ascii="Arial" w:hAnsi="Arial" w:cs="Arial"/>
          <w:spacing w:val="-1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La concentración foliar de K en vainas mostraron diferencias estadísticas,</w:t>
      </w:r>
      <w:r w:rsidRPr="0041616A">
        <w:rPr>
          <w:rFonts w:ascii="Arial" w:hAnsi="Arial" w:cs="Arial"/>
          <w:spacing w:val="4"/>
          <w:w w:val="105"/>
          <w:sz w:val="24"/>
          <w:szCs w:val="24"/>
          <w:lang w:val="es-PE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  <w:lang w:val="es-PE"/>
        </w:rPr>
        <w:t>Agrostemin</w:t>
      </w:r>
      <w:proofErr w:type="spellEnd"/>
      <w:r w:rsidRPr="0041616A">
        <w:rPr>
          <w:rFonts w:ascii="Arial" w:hAnsi="Arial" w:cs="Arial"/>
          <w:w w:val="102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tuvo</w:t>
      </w:r>
      <w:r w:rsidRPr="0041616A">
        <w:rPr>
          <w:rFonts w:ascii="Arial" w:hAnsi="Arial" w:cs="Arial"/>
          <w:spacing w:val="-2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el</w:t>
      </w:r>
      <w:r w:rsidRPr="0041616A">
        <w:rPr>
          <w:rFonts w:ascii="Arial" w:hAnsi="Arial" w:cs="Arial"/>
          <w:spacing w:val="-19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mayor</w:t>
      </w:r>
      <w:r w:rsidRPr="0041616A">
        <w:rPr>
          <w:rFonts w:ascii="Arial" w:hAnsi="Arial" w:cs="Arial"/>
          <w:spacing w:val="-2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contenido</w:t>
      </w:r>
      <w:r w:rsidRPr="0041616A">
        <w:rPr>
          <w:rFonts w:ascii="Arial" w:hAnsi="Arial" w:cs="Arial"/>
          <w:spacing w:val="-20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con</w:t>
      </w:r>
      <w:r w:rsidRPr="0041616A">
        <w:rPr>
          <w:rFonts w:ascii="Arial" w:hAnsi="Arial" w:cs="Arial"/>
          <w:spacing w:val="-21"/>
          <w:w w:val="105"/>
          <w:sz w:val="24"/>
          <w:szCs w:val="24"/>
          <w:lang w:val="es-PE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  <w:lang w:val="es-PE"/>
        </w:rPr>
        <w:t>2,84%.</w:t>
      </w:r>
    </w:p>
    <w:p w:rsidR="00713666" w:rsidRDefault="00713666"/>
    <w:p w:rsidR="00713666" w:rsidRPr="00E046A3" w:rsidRDefault="00713666" w:rsidP="00713666">
      <w:pPr>
        <w:pStyle w:val="Heading1"/>
        <w:ind w:right="573"/>
        <w:jc w:val="center"/>
        <w:rPr>
          <w:rFonts w:ascii="Arial" w:eastAsiaTheme="minorHAnsi" w:hAnsi="Arial" w:cs="Arial"/>
          <w:bCs w:val="0"/>
          <w:sz w:val="24"/>
          <w:szCs w:val="24"/>
        </w:rPr>
      </w:pPr>
      <w:r w:rsidRPr="00E046A3">
        <w:rPr>
          <w:rFonts w:ascii="Arial" w:eastAsiaTheme="minorHAnsi" w:hAnsi="Arial" w:cs="Arial"/>
          <w:bCs w:val="0"/>
          <w:sz w:val="24"/>
          <w:szCs w:val="24"/>
        </w:rPr>
        <w:t>ABSTRACT</w:t>
      </w:r>
    </w:p>
    <w:p w:rsidR="00713666" w:rsidRPr="0041616A" w:rsidRDefault="00713666" w:rsidP="0041616A">
      <w:pPr>
        <w:pStyle w:val="Textoindependiente"/>
        <w:spacing w:line="266" w:lineRule="auto"/>
        <w:ind w:right="394"/>
        <w:jc w:val="both"/>
        <w:rPr>
          <w:rFonts w:ascii="Arial" w:hAnsi="Arial" w:cs="Arial"/>
          <w:sz w:val="24"/>
          <w:szCs w:val="24"/>
        </w:rPr>
      </w:pPr>
      <w:r w:rsidRPr="0041616A">
        <w:rPr>
          <w:rFonts w:ascii="Arial" w:hAnsi="Arial" w:cs="Arial"/>
          <w:w w:val="105"/>
          <w:sz w:val="24"/>
          <w:szCs w:val="24"/>
        </w:rPr>
        <w:t>The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effect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of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seaweed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extracts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in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yield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and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quality</w:t>
      </w:r>
      <w:r w:rsidRPr="0041616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of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snap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beans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(</w:t>
      </w:r>
      <w:proofErr w:type="spellStart"/>
      <w:r w:rsidRPr="0041616A">
        <w:rPr>
          <w:rFonts w:ascii="Arial" w:hAnsi="Arial" w:cs="Arial"/>
          <w:i/>
          <w:w w:val="105"/>
          <w:sz w:val="24"/>
          <w:szCs w:val="24"/>
        </w:rPr>
        <w:t>Phaseolus</w:t>
      </w:r>
      <w:proofErr w:type="spellEnd"/>
      <w:r w:rsidRPr="0041616A">
        <w:rPr>
          <w:rFonts w:ascii="Arial" w:hAnsi="Arial" w:cs="Arial"/>
          <w:i/>
          <w:spacing w:val="-13"/>
          <w:w w:val="105"/>
          <w:sz w:val="24"/>
          <w:szCs w:val="24"/>
        </w:rPr>
        <w:t xml:space="preserve"> </w:t>
      </w:r>
      <w:proofErr w:type="spellStart"/>
      <w:r w:rsidRPr="0041616A">
        <w:rPr>
          <w:rFonts w:ascii="Arial" w:hAnsi="Arial" w:cs="Arial"/>
          <w:i/>
          <w:w w:val="105"/>
          <w:sz w:val="24"/>
          <w:szCs w:val="24"/>
        </w:rPr>
        <w:t>vulgaris</w:t>
      </w:r>
      <w:proofErr w:type="spellEnd"/>
      <w:r w:rsidRPr="0041616A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i/>
          <w:w w:val="105"/>
          <w:sz w:val="24"/>
          <w:szCs w:val="24"/>
        </w:rPr>
        <w:t>L</w:t>
      </w:r>
      <w:r w:rsidRPr="0041616A">
        <w:rPr>
          <w:rFonts w:ascii="Arial" w:hAnsi="Arial" w:cs="Arial"/>
          <w:w w:val="105"/>
          <w:sz w:val="24"/>
          <w:szCs w:val="24"/>
        </w:rPr>
        <w:t>)</w:t>
      </w:r>
      <w:r w:rsidRPr="0041616A">
        <w:rPr>
          <w:rFonts w:ascii="Arial" w:hAnsi="Arial" w:cs="Arial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cv. Jade was evaluated. A randomized complete block design was used;</w:t>
      </w:r>
      <w:r w:rsidRPr="0041616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experimental</w:t>
      </w:r>
      <w:r w:rsidRPr="0041616A">
        <w:rPr>
          <w:rFonts w:ascii="Arial" w:hAnsi="Arial" w:cs="Arial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area</w:t>
      </w:r>
      <w:r w:rsidRPr="0041616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was</w:t>
      </w:r>
      <w:r w:rsidRPr="0041616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divided</w:t>
      </w:r>
      <w:r w:rsidRPr="004161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into</w:t>
      </w:r>
      <w:r w:rsidRPr="004161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24</w:t>
      </w:r>
      <w:r w:rsidRPr="004161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plots,</w:t>
      </w:r>
      <w:r w:rsidR="0041616A">
        <w:rPr>
          <w:rFonts w:ascii="Arial" w:hAnsi="Arial" w:cs="Arial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each</w:t>
      </w:r>
      <w:r w:rsidRPr="0041616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plot</w:t>
      </w:r>
      <w:r w:rsidRPr="0041616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with</w:t>
      </w:r>
      <w:r w:rsidRPr="0041616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</w:t>
      </w:r>
      <w:r w:rsidRPr="0041616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area</w:t>
      </w:r>
      <w:r w:rsidRPr="004161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of</w:t>
      </w:r>
      <w:r w:rsidRPr="0041616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10</w:t>
      </w:r>
      <w:proofErr w:type="gramStart"/>
      <w:r w:rsidRPr="0041616A">
        <w:rPr>
          <w:rFonts w:ascii="Arial" w:hAnsi="Arial" w:cs="Arial"/>
          <w:w w:val="105"/>
          <w:sz w:val="24"/>
          <w:szCs w:val="24"/>
        </w:rPr>
        <w:t>,5</w:t>
      </w:r>
      <w:proofErr w:type="gramEnd"/>
      <w:r w:rsidRPr="004161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m</w:t>
      </w:r>
      <w:r w:rsidRPr="0041616A">
        <w:rPr>
          <w:rFonts w:ascii="Arial" w:hAnsi="Arial" w:cs="Arial"/>
          <w:w w:val="105"/>
          <w:position w:val="10"/>
          <w:sz w:val="24"/>
          <w:szCs w:val="24"/>
        </w:rPr>
        <w:t>2</w:t>
      </w:r>
      <w:r w:rsidRPr="0041616A">
        <w:rPr>
          <w:rFonts w:ascii="Arial" w:hAnsi="Arial" w:cs="Arial"/>
          <w:w w:val="105"/>
          <w:sz w:val="24"/>
          <w:szCs w:val="24"/>
        </w:rPr>
        <w:t>.</w:t>
      </w:r>
      <w:r w:rsidRPr="0041616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Five</w:t>
      </w:r>
      <w:r w:rsidRPr="004161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treatments</w:t>
      </w:r>
      <w:r w:rsidRPr="0041616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and</w:t>
      </w:r>
      <w:r w:rsidRPr="0041616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</w:t>
      </w:r>
      <w:r w:rsidR="0041616A">
        <w:rPr>
          <w:rFonts w:ascii="Arial" w:hAnsi="Arial" w:cs="Arial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 xml:space="preserve">check, with 4 replicates, were used. Seaweed extracts used were </w:t>
      </w:r>
      <w:proofErr w:type="spellStart"/>
      <w:r w:rsidRPr="0041616A">
        <w:rPr>
          <w:rFonts w:ascii="Arial" w:hAnsi="Arial" w:cs="Arial"/>
          <w:w w:val="105"/>
          <w:sz w:val="24"/>
          <w:szCs w:val="24"/>
        </w:rPr>
        <w:t>Agrostemin</w:t>
      </w:r>
      <w:proofErr w:type="spellEnd"/>
      <w:r w:rsidRPr="0041616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</w:rPr>
        <w:t>Phyllum</w:t>
      </w:r>
      <w:proofErr w:type="spellEnd"/>
      <w:r w:rsidRPr="0041616A">
        <w:rPr>
          <w:rFonts w:ascii="Arial" w:hAnsi="Arial" w:cs="Arial"/>
          <w:w w:val="105"/>
          <w:sz w:val="24"/>
          <w:szCs w:val="24"/>
        </w:rPr>
        <w:t>,</w:t>
      </w:r>
      <w:r w:rsidRPr="0041616A">
        <w:rPr>
          <w:rFonts w:ascii="Arial" w:hAnsi="Arial" w:cs="Arial"/>
          <w:spacing w:val="-1"/>
          <w:w w:val="102"/>
          <w:sz w:val="24"/>
          <w:szCs w:val="24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</w:rPr>
        <w:t>Fertimar</w:t>
      </w:r>
      <w:proofErr w:type="spellEnd"/>
      <w:r w:rsidRPr="0041616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and</w:t>
      </w:r>
      <w:r w:rsidRPr="0041616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</w:rPr>
        <w:t>Ecoalga</w:t>
      </w:r>
      <w:proofErr w:type="spellEnd"/>
      <w:r w:rsidRPr="0041616A">
        <w:rPr>
          <w:rFonts w:ascii="Arial" w:hAnsi="Arial" w:cs="Arial"/>
          <w:w w:val="105"/>
          <w:sz w:val="24"/>
          <w:szCs w:val="24"/>
        </w:rPr>
        <w:t>.</w:t>
      </w:r>
      <w:r w:rsidRPr="0041616A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Doses</w:t>
      </w:r>
      <w:r w:rsidRPr="0041616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used</w:t>
      </w:r>
      <w:r w:rsidRPr="0041616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were</w:t>
      </w:r>
      <w:r w:rsidRPr="0041616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as</w:t>
      </w:r>
      <w:r w:rsidRPr="0041616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recommended</w:t>
      </w:r>
      <w:r w:rsidRPr="0041616A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by</w:t>
      </w:r>
      <w:r w:rsidRPr="0041616A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manufacturers.</w:t>
      </w:r>
      <w:r w:rsidRPr="0041616A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Four</w:t>
      </w:r>
      <w:r w:rsidRPr="0041616A">
        <w:rPr>
          <w:rFonts w:ascii="Arial" w:hAnsi="Arial" w:cs="Arial"/>
          <w:spacing w:val="-1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applications</w:t>
      </w:r>
      <w:r w:rsidRPr="0041616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per</w:t>
      </w:r>
      <w:r w:rsidRPr="0041616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treatment</w:t>
      </w:r>
      <w:r w:rsidRPr="0041616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were</w:t>
      </w:r>
      <w:r w:rsidRPr="0041616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done.</w:t>
      </w:r>
      <w:r w:rsidRPr="0041616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Yield</w:t>
      </w:r>
      <w:r w:rsidRPr="0041616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(ton/ha),</w:t>
      </w:r>
      <w:r w:rsidRPr="0041616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pod</w:t>
      </w:r>
      <w:r w:rsidRPr="0041616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diameter</w:t>
      </w:r>
      <w:r w:rsidRPr="0041616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(mm)</w:t>
      </w:r>
      <w:r w:rsidRPr="0041616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and</w:t>
      </w:r>
      <w:r w:rsidRPr="0041616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length</w:t>
      </w:r>
      <w:r w:rsidRPr="0041616A">
        <w:rPr>
          <w:rFonts w:ascii="Arial" w:hAnsi="Arial" w:cs="Arial"/>
          <w:spacing w:val="-1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(cm)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and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foliar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macronutrients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concentration</w:t>
      </w:r>
      <w:r w:rsidRPr="0041616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were</w:t>
      </w:r>
      <w:r w:rsidRPr="0041616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evaluated.</w:t>
      </w:r>
      <w:r w:rsidRPr="0041616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Yield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ranged</w:t>
      </w:r>
      <w:r w:rsidRPr="0041616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from</w:t>
      </w:r>
      <w:r w:rsidRPr="0041616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5</w:t>
      </w:r>
      <w:proofErr w:type="gramStart"/>
      <w:r w:rsidRPr="0041616A">
        <w:rPr>
          <w:rFonts w:ascii="Arial" w:hAnsi="Arial" w:cs="Arial"/>
          <w:w w:val="105"/>
          <w:sz w:val="24"/>
          <w:szCs w:val="24"/>
        </w:rPr>
        <w:t>,60</w:t>
      </w:r>
      <w:proofErr w:type="gramEnd"/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to</w:t>
      </w:r>
      <w:r w:rsidR="0041616A">
        <w:rPr>
          <w:rFonts w:ascii="Arial" w:hAnsi="Arial" w:cs="Arial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 xml:space="preserve">9.48 ton/ha where </w:t>
      </w:r>
      <w:proofErr w:type="spellStart"/>
      <w:r w:rsidRPr="0041616A">
        <w:rPr>
          <w:rFonts w:ascii="Arial" w:hAnsi="Arial" w:cs="Arial"/>
          <w:w w:val="105"/>
          <w:sz w:val="24"/>
          <w:szCs w:val="24"/>
        </w:rPr>
        <w:t>Fertimar</w:t>
      </w:r>
      <w:proofErr w:type="spellEnd"/>
      <w:r w:rsidRPr="0041616A">
        <w:rPr>
          <w:rFonts w:ascii="Arial" w:hAnsi="Arial" w:cs="Arial"/>
          <w:w w:val="105"/>
          <w:sz w:val="24"/>
          <w:szCs w:val="24"/>
        </w:rPr>
        <w:t xml:space="preserve"> had the highest value, however with no</w:t>
      </w:r>
      <w:r w:rsidRPr="0041616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statistical</w:t>
      </w:r>
      <w:r w:rsidRPr="0041616A">
        <w:rPr>
          <w:rFonts w:ascii="Arial" w:hAnsi="Arial" w:cs="Arial"/>
          <w:spacing w:val="-1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differences.</w:t>
      </w:r>
      <w:r w:rsidRPr="004161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Pod</w:t>
      </w:r>
      <w:r w:rsidRPr="004161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diameter</w:t>
      </w:r>
      <w:r w:rsidRPr="0041616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and</w:t>
      </w:r>
      <w:r w:rsidRPr="0041616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length</w:t>
      </w:r>
      <w:r w:rsidRPr="004161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values</w:t>
      </w:r>
      <w:r w:rsidRPr="004161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were</w:t>
      </w:r>
      <w:r w:rsidRPr="0041616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not</w:t>
      </w:r>
      <w:r w:rsidRPr="004161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influenced</w:t>
      </w:r>
      <w:r w:rsidRPr="004161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by</w:t>
      </w:r>
      <w:r w:rsidRPr="004161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any</w:t>
      </w:r>
      <w:r w:rsidRPr="0041616A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treatment,</w:t>
      </w:r>
      <w:r w:rsidRPr="0041616A">
        <w:rPr>
          <w:rFonts w:ascii="Arial" w:hAnsi="Arial" w:cs="Arial"/>
          <w:spacing w:val="-1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values were 8</w:t>
      </w:r>
      <w:proofErr w:type="gramStart"/>
      <w:r w:rsidRPr="0041616A">
        <w:rPr>
          <w:rFonts w:ascii="Arial" w:hAnsi="Arial" w:cs="Arial"/>
          <w:w w:val="105"/>
          <w:sz w:val="24"/>
          <w:szCs w:val="24"/>
        </w:rPr>
        <w:t>,54</w:t>
      </w:r>
      <w:proofErr w:type="gramEnd"/>
      <w:r w:rsidRPr="0041616A">
        <w:rPr>
          <w:rFonts w:ascii="Arial" w:hAnsi="Arial" w:cs="Arial"/>
          <w:w w:val="105"/>
          <w:sz w:val="24"/>
          <w:szCs w:val="24"/>
        </w:rPr>
        <w:t xml:space="preserve"> mm and 17,12 cm. No statistical differences were observed for</w:t>
      </w:r>
      <w:r w:rsidRPr="0041616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pod</w:t>
      </w:r>
      <w:r w:rsidRPr="0041616A">
        <w:rPr>
          <w:rFonts w:ascii="Arial" w:hAnsi="Arial" w:cs="Arial"/>
          <w:spacing w:val="-1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average</w:t>
      </w:r>
      <w:r w:rsidRPr="004161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weight.</w:t>
      </w:r>
      <w:r w:rsidRPr="004161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</w:rPr>
        <w:t>Phyllum</w:t>
      </w:r>
      <w:proofErr w:type="spellEnd"/>
      <w:r w:rsidRPr="004161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showed</w:t>
      </w:r>
      <w:r w:rsidRPr="004161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the</w:t>
      </w:r>
      <w:r w:rsidRPr="004161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highest</w:t>
      </w:r>
      <w:r w:rsidRPr="0041616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value</w:t>
      </w:r>
      <w:r w:rsidRPr="0041616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with</w:t>
      </w:r>
      <w:r w:rsidRPr="004161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8.61</w:t>
      </w:r>
      <w:r w:rsidRPr="0041616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g.</w:t>
      </w:r>
      <w:r w:rsidRPr="0041616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Dry</w:t>
      </w:r>
      <w:r w:rsidRPr="0041616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matter</w:t>
      </w:r>
      <w:r w:rsidRPr="0041616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content</w:t>
      </w:r>
      <w:r w:rsidRPr="0041616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was</w:t>
      </w:r>
      <w:r w:rsidRPr="0041616A">
        <w:rPr>
          <w:rFonts w:ascii="Arial" w:hAnsi="Arial" w:cs="Arial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not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affected</w:t>
      </w:r>
      <w:r w:rsidRPr="0041616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by</w:t>
      </w:r>
      <w:r w:rsidRPr="0041616A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any</w:t>
      </w:r>
      <w:r w:rsidRPr="0041616A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of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the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treatments;</w:t>
      </w:r>
      <w:r w:rsidRPr="0041616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values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were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17</w:t>
      </w:r>
      <w:proofErr w:type="gramStart"/>
      <w:r w:rsidRPr="0041616A">
        <w:rPr>
          <w:rFonts w:ascii="Arial" w:hAnsi="Arial" w:cs="Arial"/>
          <w:w w:val="105"/>
          <w:sz w:val="24"/>
          <w:szCs w:val="24"/>
        </w:rPr>
        <w:t>,64</w:t>
      </w:r>
      <w:proofErr w:type="gramEnd"/>
      <w:r w:rsidRPr="0041616A">
        <w:rPr>
          <w:rFonts w:ascii="Arial" w:hAnsi="Arial" w:cs="Arial"/>
          <w:w w:val="105"/>
          <w:sz w:val="24"/>
          <w:szCs w:val="24"/>
        </w:rPr>
        <w:t>%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for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leaves,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18,58%</w:t>
      </w:r>
      <w:r w:rsidRPr="0041616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for</w:t>
      </w:r>
      <w:r w:rsidRPr="0041616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stems</w:t>
      </w:r>
      <w:r w:rsidRPr="0041616A">
        <w:rPr>
          <w:rFonts w:ascii="Arial" w:hAnsi="Arial" w:cs="Arial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and</w:t>
      </w:r>
      <w:r w:rsidRPr="0041616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7,13%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for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pods.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K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foliar</w:t>
      </w:r>
      <w:r w:rsidRPr="0041616A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content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in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pods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showed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statistical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differences,</w:t>
      </w:r>
      <w:r w:rsidRPr="0041616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proofErr w:type="spellStart"/>
      <w:r w:rsidRPr="0041616A">
        <w:rPr>
          <w:rFonts w:ascii="Arial" w:hAnsi="Arial" w:cs="Arial"/>
          <w:w w:val="105"/>
          <w:sz w:val="24"/>
          <w:szCs w:val="24"/>
        </w:rPr>
        <w:t>Agrostemin</w:t>
      </w:r>
      <w:proofErr w:type="spellEnd"/>
      <w:r w:rsidRPr="0041616A">
        <w:rPr>
          <w:rFonts w:ascii="Arial" w:hAnsi="Arial" w:cs="Arial"/>
          <w:w w:val="102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had</w:t>
      </w:r>
      <w:r w:rsidRPr="0041616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the</w:t>
      </w:r>
      <w:r w:rsidRPr="0041616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highest</w:t>
      </w:r>
      <w:r w:rsidRPr="0041616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K</w:t>
      </w:r>
      <w:r w:rsidRPr="0041616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content</w:t>
      </w:r>
      <w:r w:rsidRPr="0041616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1616A">
        <w:rPr>
          <w:rFonts w:ascii="Arial" w:hAnsi="Arial" w:cs="Arial"/>
          <w:w w:val="105"/>
          <w:sz w:val="24"/>
          <w:szCs w:val="24"/>
        </w:rPr>
        <w:t>(2</w:t>
      </w:r>
      <w:proofErr w:type="gramStart"/>
      <w:r w:rsidRPr="0041616A">
        <w:rPr>
          <w:rFonts w:ascii="Arial" w:hAnsi="Arial" w:cs="Arial"/>
          <w:w w:val="105"/>
          <w:sz w:val="24"/>
          <w:szCs w:val="24"/>
        </w:rPr>
        <w:t>,84</w:t>
      </w:r>
      <w:proofErr w:type="gramEnd"/>
      <w:r w:rsidRPr="0041616A">
        <w:rPr>
          <w:rFonts w:ascii="Arial" w:hAnsi="Arial" w:cs="Arial"/>
          <w:w w:val="105"/>
          <w:sz w:val="24"/>
          <w:szCs w:val="24"/>
        </w:rPr>
        <w:t>%).</w:t>
      </w:r>
    </w:p>
    <w:p w:rsidR="00713666" w:rsidRPr="0041616A" w:rsidRDefault="00713666">
      <w:pPr>
        <w:rPr>
          <w:rFonts w:ascii="Arial" w:hAnsi="Arial" w:cs="Arial"/>
          <w:sz w:val="24"/>
          <w:szCs w:val="24"/>
          <w:lang w:val="en-US"/>
        </w:rPr>
      </w:pPr>
    </w:p>
    <w:sectPr w:rsidR="00713666" w:rsidRPr="0041616A" w:rsidSect="006F0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666"/>
    <w:rsid w:val="0041616A"/>
    <w:rsid w:val="006F0D0C"/>
    <w:rsid w:val="00713666"/>
    <w:rsid w:val="00884374"/>
    <w:rsid w:val="008E57EB"/>
    <w:rsid w:val="00BD6EE4"/>
    <w:rsid w:val="00E0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0C"/>
  </w:style>
  <w:style w:type="paragraph" w:styleId="Ttulo1">
    <w:name w:val="heading 1"/>
    <w:basedOn w:val="Normal"/>
    <w:link w:val="Ttulo1Car"/>
    <w:uiPriority w:val="9"/>
    <w:qFormat/>
    <w:rsid w:val="00713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713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666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1366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71366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13666"/>
    <w:rPr>
      <w:b/>
      <w:bCs/>
    </w:rPr>
  </w:style>
  <w:style w:type="character" w:customStyle="1" w:styleId="apple-converted-space">
    <w:name w:val="apple-converted-space"/>
    <w:basedOn w:val="Fuentedeprrafopredeter"/>
    <w:rsid w:val="00713666"/>
  </w:style>
  <w:style w:type="paragraph" w:styleId="Textoindependiente">
    <w:name w:val="Body Text"/>
    <w:basedOn w:val="Normal"/>
    <w:link w:val="TextoindependienteCar"/>
    <w:uiPriority w:val="1"/>
    <w:qFormat/>
    <w:rsid w:val="00713666"/>
    <w:pPr>
      <w:widowControl w:val="0"/>
      <w:spacing w:before="156" w:after="0" w:line="240" w:lineRule="auto"/>
      <w:ind w:left="400"/>
    </w:pPr>
    <w:rPr>
      <w:rFonts w:ascii="Times New Roman" w:eastAsia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666"/>
    <w:rPr>
      <w:rFonts w:ascii="Times New Roman" w:eastAsia="Times New Roman" w:hAnsi="Times New Roman"/>
      <w:lang w:val="en-US"/>
    </w:rPr>
  </w:style>
  <w:style w:type="paragraph" w:customStyle="1" w:styleId="Heading1">
    <w:name w:val="Heading 1"/>
    <w:basedOn w:val="Normal"/>
    <w:uiPriority w:val="1"/>
    <w:qFormat/>
    <w:rsid w:val="00713666"/>
    <w:pPr>
      <w:widowControl w:val="0"/>
      <w:spacing w:after="0" w:line="240" w:lineRule="auto"/>
      <w:ind w:left="575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162">
          <w:marLeft w:val="1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071">
              <w:marLeft w:val="65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VARIEDADES/dvariedades/-3,-1,0,B/browse" TargetMode="External"/><Relationship Id="rId13" Type="http://schemas.openxmlformats.org/officeDocument/2006/relationships/hyperlink" Target="http://ban.lamolina.edu.pe/search~S1*spi?/dPERU/dperu/-3,-1,0,B/brow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PHASEOLUS+VULGARIS/dphaseolus+vulgaris/-3,-1,0,B/browse" TargetMode="External"/><Relationship Id="rId12" Type="http://schemas.openxmlformats.org/officeDocument/2006/relationships/hyperlink" Target="http://ban.lamolina.edu.pe/search~S1*spi?/dEVALUACION/devaluacion/-3,-1,0,B/brow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CALIDAD/dcalidad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F04.+G8834+-+T/cf++++04+g8834+t/-3,-1,,E/browse" TargetMode="External"/><Relationship Id="rId11" Type="http://schemas.openxmlformats.org/officeDocument/2006/relationships/hyperlink" Target="http://ban.lamolina.edu.pe/search~S1*spi?/dRENDIMIENTO+DE+CULTIVOS/drendimiento+de+cultivos/-3,-1,0,B/browse" TargetMode="External"/><Relationship Id="rId5" Type="http://schemas.openxmlformats.org/officeDocument/2006/relationships/hyperlink" Target="http://ban.lamolina.edu.pe/search~S1*spi?/aUniversidad+Nacional+Agraria+La+Molina%2C+Lima+%28Peru%29.++Ciclo+Optativo+de+Profesionalizaci%7bu00F3%7dn+y+Especializaci%7bu00F3%7dn+en+Gesti%7bu00F3%7dn+de+Calidad+y+Auditor%7bu00ED%7da+Ambiental/auniversidad+nacional+agraria+la+molina+lima+peru+ciclo+optativo+de+profesionalizacion+y+especializacion+en+gestion+de+calida/-3,-1,0,B/browse" TargetMode="External"/><Relationship Id="rId15" Type="http://schemas.openxmlformats.org/officeDocument/2006/relationships/hyperlink" Target="http://ban.lamolina.edu.pe/search~S1*spi?/dLA+MOLINA+%28DIST%29/dla+molina+dist/-3,-1,0,B/browse" TargetMode="External"/><Relationship Id="rId10" Type="http://schemas.openxmlformats.org/officeDocument/2006/relationships/hyperlink" Target="http://ban.lamolina.edu.pe/search~S1*spi?/dEXTRACTOS/dextractos/-3,-1,0,B/browse" TargetMode="External"/><Relationship Id="rId4" Type="http://schemas.openxmlformats.org/officeDocument/2006/relationships/hyperlink" Target="http://ban.lamolina.edu.pe/search~S1*spi?/aGuti%7bu00E9%7drrez+Gavonel%2C+Y.K./agutierrez+gavonel+y+k/-3,-1,0,B/browse" TargetMode="External"/><Relationship Id="rId9" Type="http://schemas.openxmlformats.org/officeDocument/2006/relationships/hyperlink" Target="http://ban.lamolina.edu.pe/search~S1*spi?/dALGAS+MARINAS/dalgas+marinas/-3,-1,0,B/browse" TargetMode="External"/><Relationship Id="rId14" Type="http://schemas.openxmlformats.org/officeDocument/2006/relationships/hyperlink" Target="http://ban.lamolina.edu.pe/search~S1*spi?/dVAINITAS/dvainitas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4241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PROPIETARIO</cp:lastModifiedBy>
  <cp:revision>3</cp:revision>
  <dcterms:created xsi:type="dcterms:W3CDTF">2017-05-08T15:56:00Z</dcterms:created>
  <dcterms:modified xsi:type="dcterms:W3CDTF">2017-05-08T15:57:00Z</dcterms:modified>
</cp:coreProperties>
</file>